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Rule="auto"/>
        <w:contextualSpacing w:val="0"/>
        <w:jc w:val="center"/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FLL Robot Mission Evaluation (2015)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NAMES: _____________________________________________________________________________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Difficulty</w:t>
      </w: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Robot Mission</w:t>
      </w: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Trigger/Attachment</w:t>
      </w: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u w:val="single"/>
          <w:rtl w:val="0"/>
        </w:rPr>
        <w:t xml:space="preserve">Ideas, Sensors, Comments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(1 easy…3 hard)</w:t>
        <w:tab/>
        <w:tab/>
        <w:tab/>
        <w:tab/>
        <w:t xml:space="preserve"> (Required Skills for Robot)</w:t>
      </w:r>
    </w:p>
    <w:p w:rsidR="00000000" w:rsidDel="00000000" w:rsidP="00000000" w:rsidRDefault="00000000" w:rsidRPr="00000000">
      <w:pPr>
        <w:spacing w:after="30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 xml:space="preserve">M01- Recycled Material (60/bin)</w:t>
      </w:r>
    </w:p>
    <w:p w:rsidR="00000000" w:rsidDel="00000000" w:rsidP="00000000" w:rsidRDefault="00000000" w:rsidRPr="00000000">
      <w:pPr>
        <w:spacing w:after="300" w:line="36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 xml:space="preserve">M02- Methane (40/methane)</w:t>
      </w:r>
    </w:p>
    <w:p w:rsidR="00000000" w:rsidDel="00000000" w:rsidP="00000000" w:rsidRDefault="00000000" w:rsidRPr="00000000">
      <w:pPr>
        <w:spacing w:after="300" w:line="36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 xml:space="preserve">M03- Transport (50, 60, 110)</w:t>
      </w:r>
    </w:p>
    <w:p w:rsidR="00000000" w:rsidDel="00000000" w:rsidP="00000000" w:rsidRDefault="00000000" w:rsidRPr="00000000">
      <w:pPr>
        <w:spacing w:after="300" w:line="36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 xml:space="preserve">M04- Sorting (varies)</w:t>
      </w:r>
    </w:p>
    <w:p w:rsidR="00000000" w:rsidDel="00000000" w:rsidP="00000000" w:rsidRDefault="00000000" w:rsidRPr="00000000">
      <w:pPr>
        <w:spacing w:after="300" w:line="36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 xml:space="preserve">M05- Careers (60)</w:t>
      </w:r>
    </w:p>
    <w:p w:rsidR="00000000" w:rsidDel="00000000" w:rsidP="00000000" w:rsidRDefault="00000000" w:rsidRPr="00000000">
      <w:pPr>
        <w:spacing w:after="300" w:line="36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 xml:space="preserve">M06- Scrap Cars (50 or 65)</w:t>
      </w:r>
    </w:p>
    <w:p w:rsidR="00000000" w:rsidDel="00000000" w:rsidP="00000000" w:rsidRDefault="00000000" w:rsidRPr="00000000">
      <w:pPr>
        <w:spacing w:after="300" w:line="36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 xml:space="preserve">M07- Cleanup (30/bag+20/animal)</w:t>
      </w:r>
    </w:p>
    <w:p w:rsidR="00000000" w:rsidDel="00000000" w:rsidP="00000000" w:rsidRDefault="00000000" w:rsidRPr="00000000">
      <w:pPr>
        <w:spacing w:after="300" w:line="36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 xml:space="preserve">M08- Composting (60 or 80)</w:t>
      </w:r>
    </w:p>
    <w:p w:rsidR="00000000" w:rsidDel="00000000" w:rsidP="00000000" w:rsidRDefault="00000000" w:rsidRPr="00000000">
      <w:pPr>
        <w:spacing w:after="300" w:line="36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 xml:space="preserve">M09- Salvage (60)</w:t>
      </w:r>
    </w:p>
    <w:p w:rsidR="00000000" w:rsidDel="00000000" w:rsidP="00000000" w:rsidRDefault="00000000" w:rsidRPr="00000000">
      <w:pPr>
        <w:spacing w:after="300" w:line="36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 xml:space="preserve">M10- Demolition (85)</w:t>
      </w:r>
    </w:p>
    <w:p w:rsidR="00000000" w:rsidDel="00000000" w:rsidP="00000000" w:rsidRDefault="00000000" w:rsidRPr="00000000">
      <w:pPr>
        <w:spacing w:after="300" w:line="36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 xml:space="preserve">M11- Purchasing Decisions (40 or 80)</w:t>
      </w:r>
    </w:p>
    <w:p w:rsidR="00000000" w:rsidDel="00000000" w:rsidP="00000000" w:rsidRDefault="00000000" w:rsidRPr="00000000">
      <w:pPr>
        <w:spacing w:after="0" w:line="36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 xml:space="preserve">M12- Repurposing (40)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Group Missions that might go well together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560"/>
        </w:tabs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Roboto">
    <w:embedRegular r:id="rId1" w:subsetted="0"/>
    <w:embedBold r:id="rId2" w:subsetted="0"/>
    <w:embedItalic r:id="rId3" w:subsetted="0"/>
    <w:embedBoldItalic r:id="rId4" w:subsetted="0"/>
  </w:font>
  <w:font w:name="Calibri">
    <w:embedRegular r:id="rId5" w:subsetted="0"/>
    <w:embedBold r:id="rId6" w:subsetted="0"/>
    <w:embedItalic r:id="rId7" w:subsetted="0"/>
    <w:embedBoldItalic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alibri-regular.ttf"/><Relationship Id="rId6" Type="http://schemas.openxmlformats.org/officeDocument/2006/relationships/font" Target="fonts/Calibri-bold.ttf"/><Relationship Id="rId7" Type="http://schemas.openxmlformats.org/officeDocument/2006/relationships/font" Target="fonts/Calibri-italic.ttf"/><Relationship Id="rId8" Type="http://schemas.openxmlformats.org/officeDocument/2006/relationships/font" Target="fonts/Calibri-boldItalic.ttf"/></Relationships>
</file>